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3762" w14:textId="77777777" w:rsidR="00120F29" w:rsidRPr="00041713" w:rsidRDefault="00120F29" w:rsidP="00120F29">
      <w:pPr>
        <w:widowControl/>
        <w:shd w:val="clear" w:color="auto" w:fill="FFFFFF"/>
        <w:ind w:left="960" w:hangingChars="400" w:hanging="960"/>
        <w:rPr>
          <w:rFonts w:ascii="Times New Roman" w:eastAsia="標楷體" w:hAnsi="Times New Roman" w:cs="Times New Roman"/>
          <w:color w:val="000000"/>
          <w:kern w:val="0"/>
          <w:shd w:val="pct15" w:color="auto" w:fill="FFFFFF"/>
        </w:rPr>
      </w:pPr>
      <w:r w:rsidRPr="00041713">
        <w:rPr>
          <w:rFonts w:ascii="Times New Roman" w:eastAsia="標楷體" w:hAnsi="Times New Roman" w:cs="Times New Roman"/>
          <w:color w:val="000000"/>
          <w:kern w:val="0"/>
          <w:shd w:val="pct15" w:color="auto" w:fill="FFFFFF"/>
        </w:rPr>
        <w:t>法律學院版</w:t>
      </w:r>
    </w:p>
    <w:p w14:paraId="6B0EF547" w14:textId="3950453E" w:rsidR="00120F29" w:rsidRPr="00041713" w:rsidRDefault="00120F29" w:rsidP="00120F29">
      <w:pPr>
        <w:widowControl/>
        <w:shd w:val="clear" w:color="auto" w:fill="FFFFFF"/>
        <w:ind w:left="960" w:hangingChars="400" w:hanging="96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【甄選】法律學院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2022-2023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WTO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國際模擬法庭辯論賽（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John H. Jackson Moot Court Competition on WTO Law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）辯士甄選</w:t>
      </w:r>
    </w:p>
    <w:p w14:paraId="37E497BC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579DD359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一、賽事簡介</w:t>
      </w:r>
    </w:p>
    <w:p w14:paraId="5CC1E52E" w14:textId="55995B84" w:rsidR="00120F29" w:rsidRPr="00041713" w:rsidRDefault="00120F29" w:rsidP="00120F29">
      <w:pPr>
        <w:widowControl/>
        <w:shd w:val="clear" w:color="auto" w:fill="FFFFFF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本賽事全名為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John H. Jackson Moot Court Competition on WTO Law 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JHJMCC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），係由歐洲法律學生聯盟（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The European Law Students Association, ELSA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）主辦，世界貿易組織（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World Trade Organization, WTO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）提供技術指導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，今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度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將邁入第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21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屆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賽事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。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本賽事的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比賽內容為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模擬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WTO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爭端解決程序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全程以英文進行，邀請世界各國法律學院學生參加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參加隊伍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先進行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區域賽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的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篩選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，晉級的隊伍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可取得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進一步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參與世界總決賽之資格。相關資訊請參考官網：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https://johnhjacksonmoot.elsa.org/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。</w:t>
      </w:r>
    </w:p>
    <w:p w14:paraId="15820C7A" w14:textId="77777777" w:rsidR="00120F29" w:rsidRPr="00041713" w:rsidRDefault="00120F29" w:rsidP="00120F29">
      <w:pPr>
        <w:widowControl/>
        <w:shd w:val="clear" w:color="auto" w:fill="FFFFFF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392553FA" w14:textId="3EC37D78" w:rsidR="00120F29" w:rsidRPr="00041713" w:rsidRDefault="00120F29" w:rsidP="00120F29">
      <w:pPr>
        <w:widowControl/>
        <w:shd w:val="clear" w:color="auto" w:fill="FFFFFF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本院代表隊自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2005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年以來積極參加本項賽事，迭獲佳績。除於亞太區域賽多次獲得佳績（含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2006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2009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年及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2017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年冠軍，以及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2006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2007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2008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2012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2013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年及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2020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年整體最佳訴狀）外，曾兩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度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2008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2011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年）於世界總決賽獲得世界亞軍，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2016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年亦獲得世界季軍之榮譽。近年來亦佳績不斷，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2019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年獲得世界最佳原告訴狀獎項；</w:t>
      </w:r>
      <w:r w:rsidR="00041713">
        <w:rPr>
          <w:rFonts w:ascii="Times New Roman" w:eastAsia="標楷體" w:hAnsi="Times New Roman" w:cs="Times New Roman"/>
          <w:color w:val="000000"/>
          <w:kern w:val="0"/>
        </w:rPr>
        <w:t>2022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年（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今年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）亦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獲得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亞太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區域賽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東亞組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亞軍、世界賽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八強以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及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世界賽八強</w:t>
      </w:r>
      <w:r w:rsidR="00BD7574">
        <w:rPr>
          <w:rFonts w:ascii="Times New Roman" w:eastAsia="標楷體" w:hAnsi="Times New Roman" w:cs="Times New Roman" w:hint="eastAsia"/>
          <w:color w:val="000000"/>
          <w:kern w:val="0"/>
        </w:rPr>
        <w:t>賽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最佳辯士之殊榮！</w:t>
      </w:r>
    </w:p>
    <w:p w14:paraId="68136560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4B24FF9F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二、甄選對象</w:t>
      </w:r>
    </w:p>
    <w:p w14:paraId="656F583E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本校大學部、法研所、科法所在學學生。</w:t>
      </w:r>
    </w:p>
    <w:p w14:paraId="7B99286C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5291E11B" w14:textId="58DD0D2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三、報名辦法及甄選會資訊</w:t>
      </w:r>
    </w:p>
    <w:p w14:paraId="3FA8135E" w14:textId="702624B6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（一）有意願報名的同學請以英文提供下列資訊（各不超過二頁）：</w:t>
      </w:r>
    </w:p>
    <w:p w14:paraId="2DFBC1EF" w14:textId="77777777" w:rsidR="00120F29" w:rsidRPr="00041713" w:rsidRDefault="00120F29" w:rsidP="00120F29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履歷（包括學、經歷）</w:t>
      </w:r>
    </w:p>
    <w:p w14:paraId="2E4BBDED" w14:textId="77777777" w:rsidR="00120F29" w:rsidRPr="00041713" w:rsidRDefault="00120F29" w:rsidP="00120F29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自傳（包括參加動機、相關活動經驗）</w:t>
      </w:r>
    </w:p>
    <w:p w14:paraId="7F419DF3" w14:textId="4460FF6B" w:rsidR="00120F29" w:rsidRPr="00041713" w:rsidRDefault="00120F29" w:rsidP="00E57D10">
      <w:pPr>
        <w:widowControl/>
        <w:shd w:val="clear" w:color="auto" w:fill="FFFFFF"/>
        <w:ind w:leftChars="99" w:left="934" w:hangingChars="290" w:hanging="696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（二）請報名者於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2022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9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月</w:t>
      </w:r>
      <w:r w:rsidR="00041713">
        <w:rPr>
          <w:rFonts w:ascii="Times New Roman" w:eastAsia="標楷體" w:hAnsi="Times New Roman" w:cs="Times New Roman"/>
          <w:color w:val="000000"/>
          <w:kern w:val="0"/>
        </w:rPr>
        <w:t>1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日（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四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）中午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12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：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00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以前，將上開二檔案寄至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吳珮珊同學的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電子郵件信箱：</w:t>
      </w:r>
      <w:hyperlink r:id="rId5" w:history="1">
        <w:r w:rsidR="00041713" w:rsidRPr="004A6C3B">
          <w:rPr>
            <w:rStyle w:val="a3"/>
            <w:rFonts w:ascii="Times New Roman" w:eastAsia="標楷體" w:hAnsi="Times New Roman" w:cs="Times New Roman" w:hint="eastAsia"/>
            <w:kern w:val="0"/>
          </w:rPr>
          <w:t>r08a210</w:t>
        </w:r>
        <w:r w:rsidR="00041713" w:rsidRPr="004A6C3B">
          <w:rPr>
            <w:rStyle w:val="a3"/>
            <w:rFonts w:ascii="Times New Roman" w:eastAsia="標楷體" w:hAnsi="Times New Roman" w:cs="Times New Roman"/>
            <w:kern w:val="0"/>
          </w:rPr>
          <w:t>4</w:t>
        </w:r>
        <w:r w:rsidR="00041713" w:rsidRPr="004A6C3B">
          <w:rPr>
            <w:rStyle w:val="a3"/>
            <w:rFonts w:ascii="Times New Roman" w:eastAsia="標楷體" w:hAnsi="Times New Roman" w:cs="Times New Roman" w:hint="eastAsia"/>
            <w:kern w:val="0"/>
          </w:rPr>
          <w:t>4@ntu.edu.tw</w:t>
        </w:r>
      </w:hyperlink>
      <w:r w:rsidRPr="00041713">
        <w:rPr>
          <w:rFonts w:ascii="Times New Roman" w:eastAsia="標楷體" w:hAnsi="Times New Roman" w:cs="Times New Roman"/>
          <w:color w:val="000000"/>
          <w:kern w:val="0"/>
        </w:rPr>
        <w:t>；並填寫以下報名表單：</w:t>
      </w:r>
      <w:hyperlink r:id="rId6" w:history="1">
        <w:r w:rsidRPr="00041713">
          <w:rPr>
            <w:rStyle w:val="a3"/>
            <w:rFonts w:ascii="Times New Roman" w:eastAsia="標楷體" w:hAnsi="Times New Roman" w:cs="Times New Roman"/>
            <w:kern w:val="0"/>
          </w:rPr>
          <w:t>https://forms.gle/NxWgrgLn82JPN1cg6</w:t>
        </w:r>
      </w:hyperlink>
    </w:p>
    <w:p w14:paraId="5058C623" w14:textId="77777777" w:rsidR="00120F29" w:rsidRPr="00041713" w:rsidRDefault="00120F29" w:rsidP="00120F29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Times New Roman"/>
          <w:color w:val="000000"/>
          <w:kern w:val="0"/>
        </w:rPr>
      </w:pPr>
    </w:p>
    <w:p w14:paraId="19091874" w14:textId="4A66F6C2" w:rsidR="00120F29" w:rsidRPr="00041713" w:rsidRDefault="00120F29" w:rsidP="00120F29">
      <w:pPr>
        <w:widowControl/>
        <w:shd w:val="clear" w:color="auto" w:fill="FFFFFF"/>
        <w:ind w:firstLineChars="100" w:firstLine="240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（三）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實體面試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將於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9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4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日（日）舉行：</w:t>
      </w:r>
    </w:p>
    <w:p w14:paraId="6BD10D90" w14:textId="6B153A94" w:rsidR="00120F29" w:rsidRPr="00041713" w:rsidRDefault="00120F29" w:rsidP="00120F29">
      <w:pPr>
        <w:pStyle w:val="a4"/>
        <w:widowControl/>
        <w:numPr>
          <w:ilvl w:val="0"/>
          <w:numId w:val="2"/>
        </w:numPr>
        <w:shd w:val="clear" w:color="auto" w:fill="FFFFFF"/>
        <w:ind w:leftChars="0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面試時間：預計於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9/3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（六）中午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12:00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前，以電子郵件通知各報名者，敬請報名同學屆時密切留意所填信箱。</w:t>
      </w:r>
    </w:p>
    <w:p w14:paraId="6728711E" w14:textId="28753242" w:rsidR="00120F29" w:rsidRPr="00041713" w:rsidRDefault="00120F29" w:rsidP="00120F29">
      <w:pPr>
        <w:pStyle w:val="a4"/>
        <w:widowControl/>
        <w:numPr>
          <w:ilvl w:val="0"/>
          <w:numId w:val="2"/>
        </w:numPr>
        <w:shd w:val="clear" w:color="auto" w:fill="FFFFFF"/>
        <w:ind w:leftChars="0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面試地點：霖澤館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1701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教室（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教室地點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暫定，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如有配合疫情的</w:t>
      </w:r>
      <w:r w:rsidR="00BD7574">
        <w:rPr>
          <w:rFonts w:ascii="Times New Roman" w:eastAsia="標楷體" w:hAnsi="Times New Roman" w:cs="Times New Roman" w:hint="eastAsia"/>
          <w:color w:val="000000"/>
          <w:kern w:val="0"/>
        </w:rPr>
        <w:t>需要</w:t>
      </w:r>
      <w:r w:rsidR="00041713">
        <w:rPr>
          <w:rFonts w:ascii="Times New Roman" w:eastAsia="標楷體" w:hAnsi="Times New Roman" w:cs="Times New Roman" w:hint="eastAsia"/>
          <w:color w:val="000000"/>
          <w:kern w:val="0"/>
        </w:rPr>
        <w:t>也可能調整為線上面試，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若有更動將以</w:t>
      </w:r>
      <w:r w:rsidR="00BD7574">
        <w:rPr>
          <w:rFonts w:ascii="Times New Roman" w:eastAsia="標楷體" w:hAnsi="Times New Roman" w:cs="Times New Roman" w:hint="eastAsia"/>
          <w:color w:val="000000"/>
          <w:kern w:val="0"/>
        </w:rPr>
        <w:t>電子郵件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通知報名者）</w:t>
      </w:r>
    </w:p>
    <w:p w14:paraId="4E02378F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461A58AB" w14:textId="4216A6BB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lastRenderedPageBreak/>
        <w:t>四、招生說明會資訊</w:t>
      </w:r>
    </w:p>
    <w:p w14:paraId="7BC86B4A" w14:textId="3682C164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（一）時間：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2022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8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21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日（日）下午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2:00</w:t>
      </w:r>
    </w:p>
    <w:p w14:paraId="5141DF29" w14:textId="020ED87A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（二）形式：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Google meet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視訊會議</w:t>
      </w:r>
    </w:p>
    <w:p w14:paraId="3DFEF4F7" w14:textId="5433B7D4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（三）會議連結：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https://meet.google.com/txi-ujex-hzp</w:t>
      </w:r>
    </w:p>
    <w:p w14:paraId="0A7DEB12" w14:textId="2E714FDC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（四）內容：賽制介紹、準備過程、經驗分享，</w:t>
      </w:r>
      <w:r w:rsidRPr="00041713">
        <w:rPr>
          <w:rFonts w:ascii="Times New Roman" w:eastAsia="標楷體" w:hAnsi="Times New Roman" w:cs="Times New Roman"/>
          <w:b/>
          <w:bCs/>
          <w:color w:val="000000"/>
          <w:kern w:val="0"/>
          <w:u w:val="single"/>
        </w:rPr>
        <w:t>並提供面試題目</w:t>
      </w:r>
    </w:p>
    <w:p w14:paraId="6C731E81" w14:textId="77777777" w:rsidR="00120F29" w:rsidRPr="00041713" w:rsidRDefault="00120F29" w:rsidP="00120F29">
      <w:pPr>
        <w:widowControl/>
        <w:shd w:val="clear" w:color="auto" w:fill="FFFFFF"/>
        <w:ind w:leftChars="100" w:left="240"/>
        <w:rPr>
          <w:rFonts w:ascii="Times New Roman" w:eastAsia="標楷體" w:hAnsi="Times New Roman" w:cs="Times New Roman"/>
          <w:color w:val="000000"/>
          <w:kern w:val="0"/>
        </w:rPr>
      </w:pPr>
    </w:p>
    <w:p w14:paraId="3EEEDC96" w14:textId="0F77927D" w:rsidR="00120F29" w:rsidRPr="00041713" w:rsidRDefault="00120F29" w:rsidP="00120F29">
      <w:pPr>
        <w:widowControl/>
        <w:shd w:val="clear" w:color="auto" w:fill="FFFFFF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※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說明會當日將公布面試題目，歡迎有志參加甄選的同學儘量出席說明會。若有意參加甄選但未能出席者，亦可洽詢吳珮珊同學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r08a21044@ntu.edu.tw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／葉家瑄同學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r10a21090@ntu.edu.tw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索取面試題目喔！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※</w:t>
      </w:r>
    </w:p>
    <w:p w14:paraId="6C9139A9" w14:textId="77777777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 </w:t>
      </w:r>
    </w:p>
    <w:p w14:paraId="1A5DFA10" w14:textId="1136525E" w:rsidR="00120F29" w:rsidRPr="00041713" w:rsidRDefault="00120F29" w:rsidP="00120F29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</w:rPr>
      </w:pPr>
      <w:r w:rsidRPr="00041713">
        <w:rPr>
          <w:rFonts w:ascii="Times New Roman" w:eastAsia="標楷體" w:hAnsi="Times New Roman" w:cs="Times New Roman"/>
          <w:color w:val="000000"/>
          <w:kern w:val="0"/>
        </w:rPr>
        <w:t>誠摯邀請各位同學蒞臨說明會，並歡迎大家加入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2022-2023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年臺大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WTO</w:t>
      </w:r>
      <w:r w:rsidRPr="00041713">
        <w:rPr>
          <w:rFonts w:ascii="Times New Roman" w:eastAsia="標楷體" w:hAnsi="Times New Roman" w:cs="Times New Roman"/>
          <w:color w:val="000000"/>
          <w:kern w:val="0"/>
        </w:rPr>
        <w:t>模擬法庭辯論隊！</w:t>
      </w:r>
    </w:p>
    <w:p w14:paraId="644ADB51" w14:textId="3344038B" w:rsidR="004C4DEB" w:rsidRPr="00041713" w:rsidRDefault="004C4DEB" w:rsidP="00FA3963">
      <w:pPr>
        <w:widowControl/>
        <w:rPr>
          <w:rFonts w:ascii="Times New Roman" w:eastAsia="標楷體" w:hAnsi="Times New Roman" w:cs="Times New Roman" w:hint="eastAsia"/>
        </w:rPr>
      </w:pPr>
    </w:p>
    <w:sectPr w:rsidR="004C4DEB" w:rsidRPr="000417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5510B"/>
    <w:multiLevelType w:val="multilevel"/>
    <w:tmpl w:val="CE3C4908"/>
    <w:lvl w:ilvl="0">
      <w:start w:val="1"/>
      <w:numFmt w:val="decimal"/>
      <w:lvlText w:val="%1."/>
      <w:lvlJc w:val="left"/>
      <w:pPr>
        <w:ind w:left="1320" w:hanging="480"/>
      </w:pPr>
      <w:rPr>
        <w:rFonts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entative="1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entative="1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entative="1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entative="1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1" w15:restartNumberingAfterBreak="0">
    <w:nsid w:val="304F1628"/>
    <w:multiLevelType w:val="hybridMultilevel"/>
    <w:tmpl w:val="7FDA61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3415C4"/>
    <w:multiLevelType w:val="multilevel"/>
    <w:tmpl w:val="CE3C4908"/>
    <w:lvl w:ilvl="0">
      <w:start w:val="1"/>
      <w:numFmt w:val="decimal"/>
      <w:lvlText w:val="%1."/>
      <w:lvlJc w:val="left"/>
      <w:pPr>
        <w:ind w:left="1320" w:hanging="480"/>
      </w:pPr>
      <w:rPr>
        <w:rFonts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entative="1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entative="1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entative="1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entative="1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" w15:restartNumberingAfterBreak="0">
    <w:nsid w:val="33FE5B18"/>
    <w:multiLevelType w:val="hybridMultilevel"/>
    <w:tmpl w:val="F2C661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FE606B"/>
    <w:multiLevelType w:val="hybridMultilevel"/>
    <w:tmpl w:val="64E4EFF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62C02E1A"/>
    <w:multiLevelType w:val="hybridMultilevel"/>
    <w:tmpl w:val="64E4EFFE"/>
    <w:lvl w:ilvl="0" w:tplc="FFFFFFFF">
      <w:start w:val="1"/>
      <w:numFmt w:val="decimal"/>
      <w:lvlText w:val="%1."/>
      <w:lvlJc w:val="left"/>
      <w:pPr>
        <w:ind w:left="144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108087465">
    <w:abstractNumId w:val="2"/>
  </w:num>
  <w:num w:numId="2" w16cid:durableId="338510378">
    <w:abstractNumId w:val="4"/>
  </w:num>
  <w:num w:numId="3" w16cid:durableId="1249120391">
    <w:abstractNumId w:val="1"/>
  </w:num>
  <w:num w:numId="4" w16cid:durableId="1035080131">
    <w:abstractNumId w:val="3"/>
  </w:num>
  <w:num w:numId="5" w16cid:durableId="1323511996">
    <w:abstractNumId w:val="0"/>
  </w:num>
  <w:num w:numId="6" w16cid:durableId="18455909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F29"/>
    <w:rsid w:val="00041713"/>
    <w:rsid w:val="000C3D8A"/>
    <w:rsid w:val="001168FA"/>
    <w:rsid w:val="00120F29"/>
    <w:rsid w:val="00150C48"/>
    <w:rsid w:val="001839AB"/>
    <w:rsid w:val="004A575F"/>
    <w:rsid w:val="004C4DEB"/>
    <w:rsid w:val="00566B61"/>
    <w:rsid w:val="0071298B"/>
    <w:rsid w:val="007937BD"/>
    <w:rsid w:val="007F7B95"/>
    <w:rsid w:val="009003A6"/>
    <w:rsid w:val="00940F65"/>
    <w:rsid w:val="00AD3E22"/>
    <w:rsid w:val="00B478ED"/>
    <w:rsid w:val="00B87CDA"/>
    <w:rsid w:val="00BD7574"/>
    <w:rsid w:val="00D35937"/>
    <w:rsid w:val="00E57D10"/>
    <w:rsid w:val="00EF0970"/>
    <w:rsid w:val="00FA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BD8D6"/>
  <w15:chartTrackingRefBased/>
  <w15:docId w15:val="{46CD624B-1617-3A4A-B796-1737EB8B2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20F2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xmsonormal">
    <w:name w:val="x_x_msonormal"/>
    <w:basedOn w:val="a"/>
    <w:rsid w:val="00120F2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3">
    <w:name w:val="Hyperlink"/>
    <w:basedOn w:val="a0"/>
    <w:uiPriority w:val="99"/>
    <w:unhideWhenUsed/>
    <w:rsid w:val="00120F29"/>
    <w:rPr>
      <w:color w:val="0000FF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120F29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120F29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120F29"/>
    <w:rPr>
      <w:color w:val="954F72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04171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041713"/>
  </w:style>
  <w:style w:type="character" w:customStyle="1" w:styleId="a8">
    <w:name w:val="註解文字 字元"/>
    <w:basedOn w:val="a0"/>
    <w:link w:val="a7"/>
    <w:uiPriority w:val="99"/>
    <w:semiHidden/>
    <w:rsid w:val="00041713"/>
  </w:style>
  <w:style w:type="paragraph" w:styleId="a9">
    <w:name w:val="annotation subject"/>
    <w:basedOn w:val="a7"/>
    <w:next w:val="a7"/>
    <w:link w:val="aa"/>
    <w:uiPriority w:val="99"/>
    <w:semiHidden/>
    <w:unhideWhenUsed/>
    <w:rsid w:val="00041713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04171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417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417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5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5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NxWgrgLn82JPN1cg6" TargetMode="External"/><Relationship Id="rId5" Type="http://schemas.openxmlformats.org/officeDocument/2006/relationships/hyperlink" Target="mailto:r08a21044@nt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珮珊 吳</dc:creator>
  <cp:keywords/>
  <dc:description/>
  <cp:lastModifiedBy>珮珊 吳</cp:lastModifiedBy>
  <cp:revision>3</cp:revision>
  <cp:lastPrinted>2022-08-02T13:33:00Z</cp:lastPrinted>
  <dcterms:created xsi:type="dcterms:W3CDTF">2022-08-05T03:25:00Z</dcterms:created>
  <dcterms:modified xsi:type="dcterms:W3CDTF">2022-08-05T03:26:00Z</dcterms:modified>
</cp:coreProperties>
</file>